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6F6F" w:rsidRPr="00996F6F" w:rsidRDefault="00996F6F" w:rsidP="00996F6F">
      <w:pPr>
        <w:jc w:val="right"/>
      </w:pPr>
      <w:r w:rsidRPr="00996F6F">
        <w:t>Таблица 1</w:t>
      </w:r>
    </w:p>
    <w:p w:rsidR="00996F6F" w:rsidRDefault="00996F6F" w:rsidP="00C22798">
      <w:pPr>
        <w:jc w:val="center"/>
        <w:rPr>
          <w:b/>
        </w:rPr>
      </w:pPr>
    </w:p>
    <w:p w:rsidR="00C22798" w:rsidRDefault="00C22798" w:rsidP="00C22798">
      <w:pPr>
        <w:jc w:val="center"/>
        <w:rPr>
          <w:b/>
          <w:szCs w:val="28"/>
        </w:rPr>
      </w:pPr>
      <w:r>
        <w:rPr>
          <w:b/>
        </w:rPr>
        <w:t>Информация</w:t>
      </w:r>
      <w:r w:rsidRPr="002C7780">
        <w:rPr>
          <w:b/>
        </w:rPr>
        <w:t xml:space="preserve"> по </w:t>
      </w:r>
      <w:r>
        <w:rPr>
          <w:b/>
          <w:szCs w:val="28"/>
        </w:rPr>
        <w:t xml:space="preserve">событийным мероприятиям на </w:t>
      </w:r>
      <w:r w:rsidRPr="002C7780">
        <w:rPr>
          <w:b/>
          <w:szCs w:val="28"/>
        </w:rPr>
        <w:t>ближайш</w:t>
      </w:r>
      <w:r>
        <w:rPr>
          <w:b/>
          <w:szCs w:val="28"/>
        </w:rPr>
        <w:t>ий</w:t>
      </w:r>
      <w:r w:rsidRPr="002C7780">
        <w:rPr>
          <w:b/>
          <w:szCs w:val="28"/>
        </w:rPr>
        <w:t xml:space="preserve"> </w:t>
      </w:r>
      <w:r>
        <w:rPr>
          <w:b/>
          <w:szCs w:val="28"/>
        </w:rPr>
        <w:t>период</w:t>
      </w:r>
    </w:p>
    <w:p w:rsidR="00605FAF" w:rsidRPr="002C7780" w:rsidRDefault="00605FAF" w:rsidP="00C22798">
      <w:pPr>
        <w:jc w:val="center"/>
        <w:rPr>
          <w:b/>
          <w:szCs w:val="28"/>
        </w:rPr>
      </w:pPr>
      <w:r w:rsidRPr="00605FAF">
        <w:rPr>
          <w:b/>
          <w:szCs w:val="28"/>
        </w:rPr>
        <w:t>РГП на ПХВ Институт информационных и вычислительных технологий КН МНВО РК</w:t>
      </w:r>
    </w:p>
    <w:p w:rsidR="00C22798" w:rsidRDefault="00C22798" w:rsidP="00C22798">
      <w:pPr>
        <w:rPr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4"/>
        <w:gridCol w:w="4181"/>
        <w:gridCol w:w="2407"/>
        <w:gridCol w:w="1613"/>
        <w:gridCol w:w="1802"/>
        <w:gridCol w:w="1719"/>
        <w:gridCol w:w="1863"/>
      </w:tblGrid>
      <w:tr w:rsidR="00C22798" w:rsidRPr="00E5575F" w:rsidTr="00C22798">
        <w:tc>
          <w:tcPr>
            <w:tcW w:w="634" w:type="dxa"/>
            <w:vMerge w:val="restart"/>
          </w:tcPr>
          <w:p w:rsidR="00C22798" w:rsidRDefault="00C22798" w:rsidP="003A3FEF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C22798" w:rsidRPr="00E5575F" w:rsidRDefault="00C22798" w:rsidP="003A3FEF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181" w:type="dxa"/>
            <w:vMerge w:val="restart"/>
          </w:tcPr>
          <w:p w:rsidR="00C22798" w:rsidRPr="00E5575F" w:rsidRDefault="00C22798" w:rsidP="00C22798">
            <w:pPr>
              <w:jc w:val="center"/>
              <w:rPr>
                <w:b/>
              </w:rPr>
            </w:pPr>
            <w:r w:rsidRPr="00E5575F">
              <w:rPr>
                <w:b/>
              </w:rPr>
              <w:t xml:space="preserve">Наименование </w:t>
            </w:r>
            <w:r>
              <w:rPr>
                <w:b/>
              </w:rPr>
              <w:t>события</w:t>
            </w:r>
          </w:p>
        </w:tc>
        <w:tc>
          <w:tcPr>
            <w:tcW w:w="2407" w:type="dxa"/>
            <w:vMerge w:val="restart"/>
          </w:tcPr>
          <w:p w:rsidR="00C22798" w:rsidRPr="00E5575F" w:rsidRDefault="00C22798" w:rsidP="003A3FEF">
            <w:pPr>
              <w:jc w:val="center"/>
              <w:rPr>
                <w:b/>
              </w:rPr>
            </w:pPr>
            <w:r>
              <w:rPr>
                <w:b/>
              </w:rPr>
              <w:t xml:space="preserve">Ответственный госорган </w:t>
            </w:r>
          </w:p>
        </w:tc>
        <w:tc>
          <w:tcPr>
            <w:tcW w:w="6997" w:type="dxa"/>
            <w:gridSpan w:val="4"/>
          </w:tcPr>
          <w:p w:rsidR="00C22798" w:rsidRPr="00E5575F" w:rsidRDefault="00C22798" w:rsidP="00C22798">
            <w:pPr>
              <w:jc w:val="center"/>
              <w:rPr>
                <w:b/>
              </w:rPr>
            </w:pPr>
            <w:r>
              <w:rPr>
                <w:b/>
              </w:rPr>
              <w:t>Срок проведения</w:t>
            </w:r>
          </w:p>
        </w:tc>
      </w:tr>
      <w:tr w:rsidR="00C22798" w:rsidRPr="00E5575F" w:rsidTr="00C22798">
        <w:tc>
          <w:tcPr>
            <w:tcW w:w="634" w:type="dxa"/>
            <w:vMerge/>
          </w:tcPr>
          <w:p w:rsidR="00C22798" w:rsidRDefault="00C22798" w:rsidP="003A3FEF">
            <w:pPr>
              <w:jc w:val="center"/>
              <w:rPr>
                <w:b/>
              </w:rPr>
            </w:pPr>
          </w:p>
        </w:tc>
        <w:tc>
          <w:tcPr>
            <w:tcW w:w="4181" w:type="dxa"/>
            <w:vMerge/>
          </w:tcPr>
          <w:p w:rsidR="00C22798" w:rsidRPr="00E5575F" w:rsidRDefault="00C22798" w:rsidP="003A3FEF">
            <w:pPr>
              <w:jc w:val="center"/>
              <w:rPr>
                <w:b/>
              </w:rPr>
            </w:pPr>
          </w:p>
        </w:tc>
        <w:tc>
          <w:tcPr>
            <w:tcW w:w="2407" w:type="dxa"/>
            <w:vMerge/>
          </w:tcPr>
          <w:p w:rsidR="00C22798" w:rsidRDefault="00C22798" w:rsidP="003A3FEF">
            <w:pPr>
              <w:jc w:val="center"/>
              <w:rPr>
                <w:b/>
              </w:rPr>
            </w:pPr>
          </w:p>
        </w:tc>
        <w:tc>
          <w:tcPr>
            <w:tcW w:w="1613" w:type="dxa"/>
          </w:tcPr>
          <w:p w:rsidR="00C22798" w:rsidRDefault="00C22798" w:rsidP="003A3FEF">
            <w:pPr>
              <w:jc w:val="center"/>
              <w:rPr>
                <w:b/>
              </w:rPr>
            </w:pPr>
            <w:r>
              <w:rPr>
                <w:b/>
              </w:rPr>
              <w:t>ноябрь</w:t>
            </w:r>
          </w:p>
        </w:tc>
        <w:tc>
          <w:tcPr>
            <w:tcW w:w="1802" w:type="dxa"/>
          </w:tcPr>
          <w:p w:rsidR="00C22798" w:rsidRDefault="00C22798" w:rsidP="003A3FEF">
            <w:pPr>
              <w:jc w:val="center"/>
              <w:rPr>
                <w:b/>
              </w:rPr>
            </w:pPr>
            <w:r>
              <w:rPr>
                <w:b/>
              </w:rPr>
              <w:t>декабрь</w:t>
            </w:r>
          </w:p>
        </w:tc>
        <w:tc>
          <w:tcPr>
            <w:tcW w:w="1719" w:type="dxa"/>
          </w:tcPr>
          <w:p w:rsidR="00C22798" w:rsidRPr="00E5575F" w:rsidRDefault="00C22798" w:rsidP="003A3FEF">
            <w:pPr>
              <w:jc w:val="center"/>
              <w:rPr>
                <w:b/>
              </w:rPr>
            </w:pPr>
            <w:r>
              <w:rPr>
                <w:b/>
              </w:rPr>
              <w:t>январь</w:t>
            </w:r>
          </w:p>
        </w:tc>
        <w:tc>
          <w:tcPr>
            <w:tcW w:w="1863" w:type="dxa"/>
          </w:tcPr>
          <w:p w:rsidR="00C22798" w:rsidRPr="00E5575F" w:rsidRDefault="00C22798" w:rsidP="003A3FEF">
            <w:pPr>
              <w:jc w:val="center"/>
              <w:rPr>
                <w:b/>
              </w:rPr>
            </w:pPr>
            <w:r>
              <w:rPr>
                <w:b/>
              </w:rPr>
              <w:t>февраль</w:t>
            </w:r>
          </w:p>
        </w:tc>
      </w:tr>
      <w:tr w:rsidR="00C22798" w:rsidTr="007D78CC">
        <w:tc>
          <w:tcPr>
            <w:tcW w:w="14219" w:type="dxa"/>
            <w:gridSpan w:val="7"/>
          </w:tcPr>
          <w:p w:rsidR="00C22798" w:rsidRPr="00C22798" w:rsidRDefault="00C22798" w:rsidP="00C22798">
            <w:pPr>
              <w:jc w:val="center"/>
              <w:rPr>
                <w:b/>
              </w:rPr>
            </w:pPr>
            <w:r w:rsidRPr="00C22798">
              <w:rPr>
                <w:b/>
              </w:rPr>
              <w:t>Отрасль</w:t>
            </w:r>
            <w:r w:rsidR="009A2978">
              <w:rPr>
                <w:b/>
              </w:rPr>
              <w:t>, сфера</w:t>
            </w:r>
          </w:p>
        </w:tc>
      </w:tr>
      <w:tr w:rsidR="00C22798" w:rsidTr="00C22798">
        <w:tc>
          <w:tcPr>
            <w:tcW w:w="634" w:type="dxa"/>
          </w:tcPr>
          <w:p w:rsidR="00C22798" w:rsidRDefault="00605FAF" w:rsidP="003A3FEF">
            <w:r>
              <w:t>1</w:t>
            </w:r>
          </w:p>
        </w:tc>
        <w:tc>
          <w:tcPr>
            <w:tcW w:w="4181" w:type="dxa"/>
          </w:tcPr>
          <w:p w:rsidR="00C22798" w:rsidRDefault="00027BC1" w:rsidP="003A3FEF"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Круглый стол: </w:t>
            </w:r>
            <w:r w:rsidR="00605FAF" w:rsidRPr="00AB107E">
              <w:rPr>
                <w:rFonts w:ascii="Times New Roman" w:hAnsi="Times New Roman" w:cs="Times New Roman"/>
                <w:bCs/>
                <w:sz w:val="24"/>
                <w:szCs w:val="24"/>
              </w:rPr>
              <w:t>ИИ в научных исследованиях: основы, применение</w:t>
            </w:r>
          </w:p>
        </w:tc>
        <w:tc>
          <w:tcPr>
            <w:tcW w:w="2407" w:type="dxa"/>
          </w:tcPr>
          <w:p w:rsidR="00C22798" w:rsidRDefault="00605FAF" w:rsidP="003A3FEF">
            <w:r w:rsidRPr="00AB107E">
              <w:rPr>
                <w:rFonts w:ascii="Times New Roman" w:hAnsi="Times New Roman" w:cs="Times New Roman"/>
                <w:sz w:val="24"/>
                <w:szCs w:val="24"/>
              </w:rPr>
              <w:t>РГП на ПХВ Институт информационных и вычислительных технологий КН МНВО РК</w:t>
            </w:r>
          </w:p>
        </w:tc>
        <w:tc>
          <w:tcPr>
            <w:tcW w:w="1613" w:type="dxa"/>
          </w:tcPr>
          <w:p w:rsidR="00C22798" w:rsidRDefault="00C22798" w:rsidP="003A3FEF"/>
        </w:tc>
        <w:tc>
          <w:tcPr>
            <w:tcW w:w="1802" w:type="dxa"/>
          </w:tcPr>
          <w:p w:rsidR="00C22798" w:rsidRDefault="00605FAF" w:rsidP="003A3FEF">
            <w:r w:rsidRPr="00AB107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10 </w:t>
            </w:r>
            <w:r w:rsidRPr="00AB107E">
              <w:rPr>
                <w:rFonts w:ascii="Times New Roman" w:hAnsi="Times New Roman" w:cs="Times New Roman"/>
                <w:bCs/>
                <w:sz w:val="24"/>
                <w:szCs w:val="24"/>
              </w:rPr>
              <w:t>декабря 2025 г.</w:t>
            </w:r>
          </w:p>
        </w:tc>
        <w:tc>
          <w:tcPr>
            <w:tcW w:w="1719" w:type="dxa"/>
          </w:tcPr>
          <w:p w:rsidR="00C22798" w:rsidRDefault="00C22798" w:rsidP="003A3FEF"/>
        </w:tc>
        <w:tc>
          <w:tcPr>
            <w:tcW w:w="1863" w:type="dxa"/>
          </w:tcPr>
          <w:p w:rsidR="00C22798" w:rsidRDefault="00C22798" w:rsidP="003A3FEF"/>
        </w:tc>
      </w:tr>
      <w:tr w:rsidR="00C22798" w:rsidTr="00C22798">
        <w:tc>
          <w:tcPr>
            <w:tcW w:w="634" w:type="dxa"/>
          </w:tcPr>
          <w:p w:rsidR="00C22798" w:rsidRDefault="00605FAF" w:rsidP="003A3FEF">
            <w:r>
              <w:t>2</w:t>
            </w:r>
          </w:p>
        </w:tc>
        <w:tc>
          <w:tcPr>
            <w:tcW w:w="4181" w:type="dxa"/>
          </w:tcPr>
          <w:p w:rsidR="00C22798" w:rsidRDefault="00027BC1" w:rsidP="003A3FEF"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Круглый стол: </w:t>
            </w:r>
            <w:r w:rsidR="00605FAF" w:rsidRPr="00AB107E">
              <w:rPr>
                <w:rFonts w:ascii="Times New Roman" w:hAnsi="Times New Roman" w:cs="Times New Roman"/>
                <w:bCs/>
                <w:sz w:val="24"/>
                <w:szCs w:val="24"/>
              </w:rPr>
              <w:t>ИИ: вызов времени</w:t>
            </w:r>
          </w:p>
        </w:tc>
        <w:tc>
          <w:tcPr>
            <w:tcW w:w="2407" w:type="dxa"/>
          </w:tcPr>
          <w:p w:rsidR="00C22798" w:rsidRDefault="00605FAF" w:rsidP="003A3FEF">
            <w:r w:rsidRPr="00AB107E">
              <w:rPr>
                <w:rFonts w:ascii="Times New Roman" w:hAnsi="Times New Roman" w:cs="Times New Roman"/>
                <w:sz w:val="24"/>
                <w:szCs w:val="24"/>
              </w:rPr>
              <w:t>РГП на ПХВ Институт информационных и вычислительных технологий КН МНВО РК</w:t>
            </w:r>
          </w:p>
        </w:tc>
        <w:tc>
          <w:tcPr>
            <w:tcW w:w="1613" w:type="dxa"/>
          </w:tcPr>
          <w:p w:rsidR="00C22798" w:rsidRDefault="00C22798" w:rsidP="003A3FEF"/>
        </w:tc>
        <w:tc>
          <w:tcPr>
            <w:tcW w:w="1802" w:type="dxa"/>
          </w:tcPr>
          <w:p w:rsidR="00C22798" w:rsidRDefault="00C22798" w:rsidP="003A3FEF"/>
        </w:tc>
        <w:tc>
          <w:tcPr>
            <w:tcW w:w="1719" w:type="dxa"/>
          </w:tcPr>
          <w:p w:rsidR="00C22798" w:rsidRDefault="00605FAF" w:rsidP="003A3FEF"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 января 2026</w:t>
            </w:r>
          </w:p>
        </w:tc>
        <w:tc>
          <w:tcPr>
            <w:tcW w:w="1863" w:type="dxa"/>
          </w:tcPr>
          <w:p w:rsidR="00C22798" w:rsidRDefault="00C22798" w:rsidP="003A3FEF"/>
        </w:tc>
      </w:tr>
      <w:tr w:rsidR="00C22798" w:rsidTr="00C22798">
        <w:tc>
          <w:tcPr>
            <w:tcW w:w="634" w:type="dxa"/>
          </w:tcPr>
          <w:p w:rsidR="00C22798" w:rsidRDefault="00605FAF" w:rsidP="003A3FEF">
            <w:r>
              <w:t>3</w:t>
            </w:r>
          </w:p>
        </w:tc>
        <w:tc>
          <w:tcPr>
            <w:tcW w:w="4181" w:type="dxa"/>
          </w:tcPr>
          <w:p w:rsidR="00C22798" w:rsidRDefault="00027BC1" w:rsidP="003A3FEF"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Научный семинар: </w:t>
            </w:r>
            <w:r w:rsidR="00631935" w:rsidRPr="00027BC1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применения искусственного интеллекта в промышленности и производственных процессах.</w:t>
            </w:r>
          </w:p>
        </w:tc>
        <w:tc>
          <w:tcPr>
            <w:tcW w:w="2407" w:type="dxa"/>
          </w:tcPr>
          <w:p w:rsidR="00C22798" w:rsidRDefault="00631935" w:rsidP="003A3FEF">
            <w:r w:rsidRPr="00AB107E">
              <w:rPr>
                <w:rFonts w:ascii="Times New Roman" w:hAnsi="Times New Roman" w:cs="Times New Roman"/>
                <w:sz w:val="24"/>
                <w:szCs w:val="24"/>
              </w:rPr>
              <w:t>РГП на ПХВ Институт информационных и вычислительных технологий КН МНВО РК</w:t>
            </w:r>
          </w:p>
        </w:tc>
        <w:tc>
          <w:tcPr>
            <w:tcW w:w="1613" w:type="dxa"/>
          </w:tcPr>
          <w:p w:rsidR="00C22798" w:rsidRDefault="00C22798" w:rsidP="003A3FEF"/>
        </w:tc>
        <w:tc>
          <w:tcPr>
            <w:tcW w:w="1802" w:type="dxa"/>
          </w:tcPr>
          <w:p w:rsidR="00C22798" w:rsidRDefault="00C22798" w:rsidP="003A3FEF"/>
        </w:tc>
        <w:tc>
          <w:tcPr>
            <w:tcW w:w="1719" w:type="dxa"/>
          </w:tcPr>
          <w:p w:rsidR="00C22798" w:rsidRDefault="00C22798" w:rsidP="003A3FEF"/>
        </w:tc>
        <w:tc>
          <w:tcPr>
            <w:tcW w:w="1863" w:type="dxa"/>
          </w:tcPr>
          <w:p w:rsidR="00C22798" w:rsidRDefault="00631935" w:rsidP="003A3FEF">
            <w:r w:rsidRPr="00631935">
              <w:rPr>
                <w:rFonts w:ascii="Times New Roman" w:hAnsi="Times New Roman" w:cs="Times New Roman"/>
                <w:bCs/>
                <w:sz w:val="24"/>
                <w:szCs w:val="24"/>
              </w:rPr>
              <w:t>18 февраля 2026</w:t>
            </w:r>
          </w:p>
        </w:tc>
      </w:tr>
    </w:tbl>
    <w:p w:rsidR="00C22798" w:rsidRDefault="00C22798" w:rsidP="00C22798"/>
    <w:sectPr w:rsidR="00C22798" w:rsidSect="002C7780">
      <w:pgSz w:w="16838" w:h="11906" w:orient="landscape"/>
      <w:pgMar w:top="1418" w:right="1134" w:bottom="850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E22"/>
    <w:rsid w:val="00027BC1"/>
    <w:rsid w:val="001D3E22"/>
    <w:rsid w:val="001E1E9C"/>
    <w:rsid w:val="0025752A"/>
    <w:rsid w:val="00605FAF"/>
    <w:rsid w:val="00631935"/>
    <w:rsid w:val="00780FBB"/>
    <w:rsid w:val="007F5D70"/>
    <w:rsid w:val="00996F6F"/>
    <w:rsid w:val="009A2978"/>
    <w:rsid w:val="00C2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F1CB6"/>
  <w15:chartTrackingRefBased/>
  <w15:docId w15:val="{2FCE8508-4FE8-4B7A-B9B0-15C38D360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8"/>
        <w:szCs w:val="32"/>
        <w:lang w:val="ru-RU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7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279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Абдрахманова Бакытжан Сапаргалиевна</dc:creator>
  <cp:keywords/>
  <dc:description/>
  <cp:lastModifiedBy>Olga</cp:lastModifiedBy>
  <cp:revision>3</cp:revision>
  <dcterms:created xsi:type="dcterms:W3CDTF">2025-11-04T06:13:00Z</dcterms:created>
  <dcterms:modified xsi:type="dcterms:W3CDTF">2025-11-04T06:31:00Z</dcterms:modified>
</cp:coreProperties>
</file>